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42F8BDDC" w14:textId="21AE7ACE" w:rsidR="00BF6410" w:rsidRPr="009230AF" w:rsidRDefault="009230AF" w:rsidP="00BF6410">
      <w:pPr>
        <w:spacing w:after="160"/>
        <w:jc w:val="center"/>
        <w:rPr>
          <w:rFonts w:ascii="Calibri" w:hAnsi="Calibri" w:cs="Arial"/>
          <w:caps/>
          <w:color w:val="404040"/>
          <w:spacing w:val="20"/>
          <w:sz w:val="28"/>
          <w:szCs w:val="28"/>
          <w:lang w:eastAsia="lt-LT"/>
        </w:rPr>
      </w:pPr>
      <w:bookmarkStart w:id="0" w:name="_Hlk206492931"/>
      <w:r w:rsidRPr="009230AF">
        <w:rPr>
          <w:rFonts w:ascii="Calibri" w:hAnsi="Calibri" w:cs="Arial"/>
          <w:caps/>
          <w:color w:val="404040"/>
          <w:spacing w:val="20"/>
          <w:sz w:val="28"/>
          <w:szCs w:val="28"/>
          <w:lang w:eastAsia="lt-LT"/>
        </w:rPr>
        <w:t>KALNABERŽĖS K., KĖDAINIŲ R., NUOTEKŲ VALYMO ĮRENGINIŲ PROJEKTAVIMAS IR STATYBA</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77777777"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p>
    <w:p w14:paraId="0539CC8A" w14:textId="5E262223"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565197" w:rsidRPr="007C5C8B">
        <w:rPr>
          <w:rFonts w:ascii="Times New Roman" w:hAnsi="Times New Roman"/>
          <w:color w:val="1F1F1F"/>
          <w:spacing w:val="-2"/>
          <w:sz w:val="24"/>
          <w:szCs w:val="24"/>
          <w:lang w:val="lt-LT"/>
        </w:rPr>
        <w:t xml:space="preserve"> </w:t>
      </w:r>
    </w:p>
    <w:p w14:paraId="118900AD" w14:textId="01CAE980"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Efektyvumo garantijų žiniaraštis </w:t>
      </w:r>
    </w:p>
    <w:p w14:paraId="156880E9" w14:textId="77F8740D"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 </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7B0A0816" w:rsidR="0042037B" w:rsidRPr="007C5C8B" w:rsidRDefault="00A05272" w:rsidP="00D86482">
            <w:pPr>
              <w:rPr>
                <w:sz w:val="22"/>
              </w:rPr>
            </w:pPr>
            <w:r>
              <w:rPr>
                <w:sz w:val="22"/>
              </w:rPr>
              <w:t>12 mėn</w:t>
            </w:r>
            <w:r w:rsidR="00387A1E" w:rsidRPr="00481D4A">
              <w:rPr>
                <w:sz w:val="22"/>
              </w:rPr>
              <w:t>.</w:t>
            </w:r>
            <w:r w:rsidR="00387A1E" w:rsidRPr="007C5C8B">
              <w:rPr>
                <w:sz w:val="22"/>
              </w:rPr>
              <w:t xml:space="preserve"> </w:t>
            </w:r>
            <w:r w:rsidR="0042037B" w:rsidRPr="007C5C8B">
              <w:rPr>
                <w:sz w:val="22"/>
              </w:rPr>
              <w:t xml:space="preserve"> </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2B278812" w:rsidR="00612476" w:rsidRPr="00481D4A" w:rsidRDefault="00F60FCD" w:rsidP="00D86482">
            <w:pPr>
              <w:rPr>
                <w:color w:val="0D0D0D" w:themeColor="text1" w:themeTint="F2"/>
                <w:sz w:val="22"/>
              </w:rPr>
            </w:pPr>
            <w:r>
              <w:rPr>
                <w:color w:val="0D0D0D" w:themeColor="text1" w:themeTint="F2"/>
                <w:sz w:val="22"/>
              </w:rPr>
              <w:t>18</w:t>
            </w:r>
            <w:r w:rsidR="00944967" w:rsidRPr="00481D4A">
              <w:rPr>
                <w:color w:val="0D0D0D" w:themeColor="text1" w:themeTint="F2"/>
                <w:sz w:val="22"/>
              </w:rPr>
              <w:t xml:space="preserve">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362E520E" w:rsidR="001E2DB5" w:rsidRPr="007C5C8B" w:rsidRDefault="001E2DB5" w:rsidP="001E2DB5">
            <w:pPr>
              <w:rPr>
                <w:sz w:val="22"/>
              </w:rPr>
            </w:pPr>
            <w:r w:rsidRPr="007C5C8B">
              <w:rPr>
                <w:sz w:val="22"/>
              </w:rPr>
              <w:t xml:space="preserve">Iki </w:t>
            </w:r>
            <w:r w:rsidR="00EE1B28">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7C5C8B" w:rsidRDefault="001E2DB5" w:rsidP="001E2DB5">
            <w:pPr>
              <w:ind w:right="10"/>
              <w:rPr>
                <w:sz w:val="22"/>
              </w:rPr>
            </w:pPr>
            <w:r w:rsidRPr="007C5C8B">
              <w:rPr>
                <w:sz w:val="22"/>
              </w:rPr>
              <w:t>14.5(c)(i)</w:t>
            </w:r>
          </w:p>
          <w:p w14:paraId="22001590" w14:textId="77777777" w:rsidR="001E2DB5" w:rsidRPr="007C5C8B" w:rsidRDefault="001E2DB5" w:rsidP="001E2DB5">
            <w:pPr>
              <w:rPr>
                <w:sz w:val="22"/>
              </w:rPr>
            </w:pPr>
          </w:p>
        </w:tc>
        <w:tc>
          <w:tcPr>
            <w:tcW w:w="4505" w:type="dxa"/>
          </w:tcPr>
          <w:p w14:paraId="79756228" w14:textId="4E6B0C99" w:rsidR="001E2DB5" w:rsidRPr="007C5C8B" w:rsidRDefault="001E2DB5" w:rsidP="001E2DB5">
            <w:pPr>
              <w:rPr>
                <w:sz w:val="22"/>
              </w:rPr>
            </w:pPr>
            <w:r w:rsidRPr="007C5C8B">
              <w:rPr>
                <w:sz w:val="22"/>
              </w:rPr>
              <w:t>Įrenginiai ir Medžiagos, už kuriuos apmokama, kai yra pristatomi į Statybvietę</w:t>
            </w:r>
          </w:p>
        </w:tc>
        <w:tc>
          <w:tcPr>
            <w:tcW w:w="3330" w:type="dxa"/>
          </w:tcPr>
          <w:p w14:paraId="27438840" w14:textId="08218EAA" w:rsidR="001E2DB5" w:rsidRPr="007C5C8B" w:rsidRDefault="00EE1B28" w:rsidP="00EE1B28">
            <w:pPr>
              <w:pStyle w:val="Sraopastraipa"/>
              <w:tabs>
                <w:tab w:val="left" w:pos="351"/>
              </w:tabs>
              <w:ind w:left="-22"/>
              <w:rPr>
                <w:rFonts w:ascii="Times New Roman" w:hAnsi="Times New Roman"/>
                <w:lang w:val="lt-LT"/>
              </w:rPr>
            </w:pPr>
            <w:r w:rsidRPr="00EE1B28">
              <w:rPr>
                <w:rFonts w:ascii="Times New Roman" w:hAnsi="Times New Roman"/>
                <w:lang w:val="lt-LT"/>
              </w:rPr>
              <w:t>NETAIKOMA</w:t>
            </w:r>
            <w:r w:rsidR="001E2DB5" w:rsidRPr="007C5C8B">
              <w:rPr>
                <w:rFonts w:ascii="Times New Roman" w:hAnsi="Times New Roman"/>
                <w:lang w:val="lt-LT"/>
              </w:rPr>
              <w:t xml:space="preserve"> </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w:t>
            </w:r>
            <w:proofErr w:type="spellStart"/>
            <w:r w:rsidR="00967D00" w:rsidRPr="007C5C8B">
              <w:rPr>
                <w:bCs/>
                <w:sz w:val="22"/>
              </w:rPr>
              <w:t>iai</w:t>
            </w:r>
            <w:proofErr w:type="spellEnd"/>
            <w:r w:rsidR="00967D00" w:rsidRPr="007C5C8B">
              <w:rPr>
                <w:bCs/>
                <w:sz w:val="22"/>
              </w:rPr>
              <w:t>).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676FEADF"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EE1B28">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52E4B3E1" w:rsidR="003A0C2A" w:rsidRPr="007C5C8B" w:rsidRDefault="003A0C2A" w:rsidP="00BA2286">
            <w:pPr>
              <w:spacing w:after="0" w:line="240" w:lineRule="auto"/>
              <w:jc w:val="both"/>
              <w:rPr>
                <w:b/>
                <w:iCs/>
                <w:sz w:val="22"/>
              </w:rPr>
            </w:pPr>
            <w:r w:rsidRPr="007C5C8B">
              <w:rPr>
                <w:bCs/>
                <w:iCs/>
                <w:sz w:val="22"/>
              </w:rPr>
              <w:t xml:space="preserve">Jei baigiamieji bandymai nepavyksta dėl nuo </w:t>
            </w:r>
            <w:r w:rsidR="00EE1B28">
              <w:rPr>
                <w:bCs/>
                <w:iCs/>
                <w:sz w:val="22"/>
              </w:rPr>
              <w:t>Užsakov</w:t>
            </w:r>
            <w:r w:rsidRPr="007C5C8B">
              <w:rPr>
                <w:bCs/>
                <w:iCs/>
                <w:sz w:val="22"/>
              </w:rPr>
              <w:t>o priklausančių aplinkybių (negalimi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w:t>
            </w:r>
            <w:proofErr w:type="spellStart"/>
            <w:r w:rsidR="00387A1E" w:rsidRPr="007C5C8B">
              <w:rPr>
                <w:iCs/>
                <w:sz w:val="22"/>
                <w:lang w:eastAsia="lt-LT"/>
              </w:rPr>
              <w:t>as</w:t>
            </w:r>
            <w:proofErr w:type="spellEnd"/>
            <w:r w:rsidR="00387A1E" w:rsidRPr="007C5C8B">
              <w:rPr>
                <w:iCs/>
                <w:sz w:val="22"/>
                <w:lang w:eastAsia="lt-LT"/>
              </w:rPr>
              <w:t>)</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00AE0C84"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w:t>
            </w:r>
            <w:r w:rsidR="00EE1B28" w:rsidRPr="00EE1B28">
              <w:rPr>
                <w:rFonts w:ascii="Times New Roman" w:hAnsi="Times New Roman"/>
                <w:szCs w:val="24"/>
                <w:lang w:val="lt-LT"/>
              </w:rPr>
              <w:t xml:space="preserve">nuo Užsakovo </w:t>
            </w:r>
            <w:r w:rsidRPr="007C5C8B">
              <w:rPr>
                <w:rFonts w:ascii="Times New Roman" w:hAnsi="Times New Roman"/>
                <w:szCs w:val="24"/>
                <w:lang w:val="lt-LT"/>
              </w:rPr>
              <w:t xml:space="preserve">priklausančių aplinkybių. </w:t>
            </w:r>
          </w:p>
          <w:p w14:paraId="5AB09983" w14:textId="1EE178FC" w:rsidR="00F12228" w:rsidRPr="007C5C8B" w:rsidRDefault="00A8451A"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Bet kokiu atveju, </w:t>
            </w:r>
            <w:r w:rsidR="00387A1E" w:rsidRPr="007C5C8B">
              <w:rPr>
                <w:iCs/>
                <w:sz w:val="22"/>
                <w:lang w:eastAsia="lt-LT"/>
              </w:rPr>
              <w:t xml:space="preserve">PDL negali būti pratęstas ilgesniam nei Sutarties duomenų lape nurodytam minimaliam PDL.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w:t>
            </w:r>
            <w:proofErr w:type="spellStart"/>
            <w:r w:rsidR="00A70541" w:rsidRPr="007C5C8B">
              <w:rPr>
                <w:rFonts w:ascii="Times New Roman" w:hAnsi="Times New Roman"/>
                <w:lang w:val="lt-LT"/>
              </w:rPr>
              <w:t>patirsiamas</w:t>
            </w:r>
            <w:proofErr w:type="spellEnd"/>
            <w:r w:rsidR="00A70541" w:rsidRPr="007C5C8B">
              <w:rPr>
                <w:rFonts w:ascii="Times New Roman" w:hAnsi="Times New Roman"/>
                <w:lang w:val="lt-LT"/>
              </w:rPr>
              <w:t xml:space="preserve">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 xml:space="preserve">K = </w:t>
            </w:r>
            <w:proofErr w:type="spellStart"/>
            <w:r w:rsidRPr="007C5C8B">
              <w:rPr>
                <w:rFonts w:eastAsia="Arial"/>
                <w:b/>
                <w:sz w:val="22"/>
              </w:rPr>
              <w:t>IPb</w:t>
            </w:r>
            <w:proofErr w:type="spellEnd"/>
            <w:r w:rsidRPr="007C5C8B">
              <w:rPr>
                <w:rFonts w:eastAsia="Arial"/>
                <w:b/>
                <w:sz w:val="22"/>
              </w:rPr>
              <w:t xml:space="preserve"> / </w:t>
            </w:r>
            <w:proofErr w:type="spellStart"/>
            <w:r w:rsidRPr="007C5C8B">
              <w:rPr>
                <w:rFonts w:eastAsia="Arial"/>
                <w:b/>
                <w:sz w:val="22"/>
              </w:rPr>
              <w:t>IPr</w:t>
            </w:r>
            <w:proofErr w:type="spellEnd"/>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proofErr w:type="spellStart"/>
            <w:r w:rsidRPr="007C5C8B">
              <w:rPr>
                <w:rFonts w:eastAsia="Arial"/>
                <w:sz w:val="22"/>
              </w:rPr>
              <w:t>IPb</w:t>
            </w:r>
            <w:bookmarkEnd w:id="62"/>
            <w:proofErr w:type="spellEnd"/>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proofErr w:type="spellStart"/>
            <w:r w:rsidRPr="007C5C8B">
              <w:rPr>
                <w:rFonts w:eastAsia="Arial"/>
                <w:sz w:val="22"/>
              </w:rPr>
              <w:t>IPr</w:t>
            </w:r>
            <w:bookmarkEnd w:id="63"/>
            <w:proofErr w:type="spellEnd"/>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Vėlesnis kainų arba įkainių perskaičiavimas negali apimti laikotarpio, už kurį jau buvo atliktas perskaičiavimas (</w:t>
            </w:r>
            <w:proofErr w:type="spellStart"/>
            <w:r w:rsidRPr="007C5C8B">
              <w:rPr>
                <w:rFonts w:eastAsia="Arial"/>
                <w:sz w:val="22"/>
              </w:rPr>
              <w:t>t.y</w:t>
            </w:r>
            <w:proofErr w:type="spellEnd"/>
            <w:r w:rsidRPr="007C5C8B">
              <w:rPr>
                <w:rFonts w:eastAsia="Arial"/>
                <w:sz w:val="22"/>
              </w:rPr>
              <w:t xml:space="preserve">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w:t>
            </w:r>
            <w:proofErr w:type="spellStart"/>
            <w:r w:rsidRPr="007C5C8B">
              <w:rPr>
                <w:b/>
                <w:sz w:val="22"/>
              </w:rPr>
              <w:t>ių</w:t>
            </w:r>
            <w:proofErr w:type="spellEnd"/>
            <w:r w:rsidRPr="007C5C8B">
              <w:rPr>
                <w:b/>
                <w:sz w:val="22"/>
              </w:rPr>
              <w:t>)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7670" w14:textId="77777777" w:rsidR="0065483D" w:rsidRDefault="0065483D" w:rsidP="0079302D">
      <w:pPr>
        <w:spacing w:after="0" w:line="240" w:lineRule="auto"/>
      </w:pPr>
      <w:r>
        <w:separator/>
      </w:r>
    </w:p>
  </w:endnote>
  <w:endnote w:type="continuationSeparator" w:id="0">
    <w:p w14:paraId="124C0B5B" w14:textId="77777777" w:rsidR="0065483D" w:rsidRDefault="0065483D"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EBFB6" w14:textId="77777777" w:rsidR="0065483D" w:rsidRDefault="0065483D" w:rsidP="0079302D">
      <w:pPr>
        <w:spacing w:after="0" w:line="240" w:lineRule="auto"/>
      </w:pPr>
      <w:r>
        <w:separator/>
      </w:r>
    </w:p>
  </w:footnote>
  <w:footnote w:type="continuationSeparator" w:id="0">
    <w:p w14:paraId="7BC2E8F4" w14:textId="77777777" w:rsidR="0065483D" w:rsidRDefault="0065483D"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18176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7410929">
    <w:abstractNumId w:val="3"/>
    <w:lvlOverride w:ilvl="0">
      <w:startOverride w:val="1"/>
    </w:lvlOverride>
  </w:num>
  <w:num w:numId="3" w16cid:durableId="2052269483">
    <w:abstractNumId w:val="0"/>
  </w:num>
  <w:num w:numId="4" w16cid:durableId="1272005927">
    <w:abstractNumId w:val="16"/>
    <w:lvlOverride w:ilvl="0">
      <w:startOverride w:val="1"/>
    </w:lvlOverride>
  </w:num>
  <w:num w:numId="5" w16cid:durableId="722600263">
    <w:abstractNumId w:val="12"/>
  </w:num>
  <w:num w:numId="6" w16cid:durableId="262230963">
    <w:abstractNumId w:val="10"/>
  </w:num>
  <w:num w:numId="7" w16cid:durableId="973603016">
    <w:abstractNumId w:val="5"/>
  </w:num>
  <w:num w:numId="8" w16cid:durableId="2078628338">
    <w:abstractNumId w:val="4"/>
  </w:num>
  <w:num w:numId="9" w16cid:durableId="1447046946">
    <w:abstractNumId w:val="8"/>
  </w:num>
  <w:num w:numId="10" w16cid:durableId="688023791">
    <w:abstractNumId w:val="18"/>
  </w:num>
  <w:num w:numId="11" w16cid:durableId="1124692319">
    <w:abstractNumId w:val="13"/>
  </w:num>
  <w:num w:numId="12" w16cid:durableId="63987988">
    <w:abstractNumId w:val="22"/>
  </w:num>
  <w:num w:numId="13" w16cid:durableId="1512988753">
    <w:abstractNumId w:val="9"/>
  </w:num>
  <w:num w:numId="14" w16cid:durableId="357779303">
    <w:abstractNumId w:val="6"/>
  </w:num>
  <w:num w:numId="15" w16cid:durableId="1216699917">
    <w:abstractNumId w:val="15"/>
  </w:num>
  <w:num w:numId="16" w16cid:durableId="1174682040">
    <w:abstractNumId w:val="21"/>
  </w:num>
  <w:num w:numId="17" w16cid:durableId="1195342855">
    <w:abstractNumId w:val="1"/>
  </w:num>
  <w:num w:numId="18" w16cid:durableId="1394281192">
    <w:abstractNumId w:val="11"/>
  </w:num>
  <w:num w:numId="19" w16cid:durableId="2051687509">
    <w:abstractNumId w:val="19"/>
  </w:num>
  <w:num w:numId="20" w16cid:durableId="425226738">
    <w:abstractNumId w:val="2"/>
  </w:num>
  <w:num w:numId="21" w16cid:durableId="1095974594">
    <w:abstractNumId w:val="17"/>
  </w:num>
  <w:num w:numId="22" w16cid:durableId="1539004303">
    <w:abstractNumId w:val="7"/>
  </w:num>
  <w:num w:numId="23" w16cid:durableId="122009076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620D3"/>
    <w:rsid w:val="00264023"/>
    <w:rsid w:val="00267A0B"/>
    <w:rsid w:val="00270CAC"/>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4B73"/>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D2DC8"/>
    <w:rsid w:val="003E55D4"/>
    <w:rsid w:val="003E5DA3"/>
    <w:rsid w:val="003F7D5F"/>
    <w:rsid w:val="00414CAB"/>
    <w:rsid w:val="0042037B"/>
    <w:rsid w:val="00420407"/>
    <w:rsid w:val="004438F7"/>
    <w:rsid w:val="00447D0B"/>
    <w:rsid w:val="004568C4"/>
    <w:rsid w:val="004626AA"/>
    <w:rsid w:val="004641FD"/>
    <w:rsid w:val="00465933"/>
    <w:rsid w:val="00481D4A"/>
    <w:rsid w:val="00491A62"/>
    <w:rsid w:val="004A11A8"/>
    <w:rsid w:val="004A1232"/>
    <w:rsid w:val="004A2F95"/>
    <w:rsid w:val="004A3011"/>
    <w:rsid w:val="004A56C8"/>
    <w:rsid w:val="004B0E32"/>
    <w:rsid w:val="004B5AE8"/>
    <w:rsid w:val="004B7075"/>
    <w:rsid w:val="004C53A8"/>
    <w:rsid w:val="004D6F62"/>
    <w:rsid w:val="004D7114"/>
    <w:rsid w:val="004F235E"/>
    <w:rsid w:val="00500FDB"/>
    <w:rsid w:val="005027FE"/>
    <w:rsid w:val="0050574F"/>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538F8"/>
    <w:rsid w:val="0065483D"/>
    <w:rsid w:val="006642BE"/>
    <w:rsid w:val="00667A08"/>
    <w:rsid w:val="006717D8"/>
    <w:rsid w:val="006720CC"/>
    <w:rsid w:val="00675201"/>
    <w:rsid w:val="0068239B"/>
    <w:rsid w:val="00686FFF"/>
    <w:rsid w:val="006914A3"/>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54164"/>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D05"/>
    <w:rsid w:val="00975414"/>
    <w:rsid w:val="00976E51"/>
    <w:rsid w:val="00982EC0"/>
    <w:rsid w:val="00991035"/>
    <w:rsid w:val="009A452A"/>
    <w:rsid w:val="009A6D81"/>
    <w:rsid w:val="009B4FD6"/>
    <w:rsid w:val="009C5CF6"/>
    <w:rsid w:val="009D44EF"/>
    <w:rsid w:val="009D557D"/>
    <w:rsid w:val="009D601F"/>
    <w:rsid w:val="009D7EBE"/>
    <w:rsid w:val="009E1D8E"/>
    <w:rsid w:val="009F008D"/>
    <w:rsid w:val="009F01AF"/>
    <w:rsid w:val="00A05272"/>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3339"/>
    <w:rsid w:val="00AF3401"/>
    <w:rsid w:val="00AF6E35"/>
    <w:rsid w:val="00B02253"/>
    <w:rsid w:val="00B02D41"/>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944E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2A61"/>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33F9"/>
    <w:rsid w:val="00C84012"/>
    <w:rsid w:val="00C8574C"/>
    <w:rsid w:val="00C87ACC"/>
    <w:rsid w:val="00C94E37"/>
    <w:rsid w:val="00CA17D9"/>
    <w:rsid w:val="00CA4344"/>
    <w:rsid w:val="00CC166F"/>
    <w:rsid w:val="00CC2627"/>
    <w:rsid w:val="00CC2B0C"/>
    <w:rsid w:val="00CC61D0"/>
    <w:rsid w:val="00CD0A2D"/>
    <w:rsid w:val="00CD4636"/>
    <w:rsid w:val="00CE11AE"/>
    <w:rsid w:val="00CE168F"/>
    <w:rsid w:val="00CE2C96"/>
    <w:rsid w:val="00CE2E1A"/>
    <w:rsid w:val="00CF0B89"/>
    <w:rsid w:val="00D06534"/>
    <w:rsid w:val="00D102F7"/>
    <w:rsid w:val="00D10C95"/>
    <w:rsid w:val="00D138A7"/>
    <w:rsid w:val="00D24840"/>
    <w:rsid w:val="00D260F1"/>
    <w:rsid w:val="00D37795"/>
    <w:rsid w:val="00D405F3"/>
    <w:rsid w:val="00D4494B"/>
    <w:rsid w:val="00D52745"/>
    <w:rsid w:val="00D61E15"/>
    <w:rsid w:val="00D621E1"/>
    <w:rsid w:val="00D80FA2"/>
    <w:rsid w:val="00D86967"/>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55DD"/>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EE1B28"/>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0FCD"/>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styleId="Neapdorotaspaminjimas">
    <w:name w:val="Unresolved Mention"/>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C837E-75C6-4B33-905D-165D8B9F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34831</Words>
  <Characters>19854</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5</cp:revision>
  <dcterms:created xsi:type="dcterms:W3CDTF">2025-08-21T07:54:00Z</dcterms:created>
  <dcterms:modified xsi:type="dcterms:W3CDTF">2026-01-29T06:31:00Z</dcterms:modified>
</cp:coreProperties>
</file>